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7F" w:rsidRDefault="00CF027F"/>
    <w:p w:rsidR="00B30410" w:rsidRDefault="00B30410"/>
    <w:p w:rsidR="00A76E3D" w:rsidRDefault="00A76E3D"/>
    <w:p w:rsidR="00B30410" w:rsidRDefault="00B30410" w:rsidP="00B30410">
      <w:pPr>
        <w:jc w:val="center"/>
        <w:rPr>
          <w:rFonts w:ascii="Times New Roman" w:hAnsi="Times New Roman" w:cs="Times New Roman"/>
          <w:sz w:val="40"/>
          <w:szCs w:val="40"/>
        </w:rPr>
      </w:pPr>
      <w:r w:rsidRPr="00B30410">
        <w:rPr>
          <w:rFonts w:ascii="Times New Roman" w:hAnsi="Times New Roman" w:cs="Times New Roman"/>
          <w:sz w:val="40"/>
          <w:szCs w:val="40"/>
        </w:rPr>
        <w:t>Housing and Transportation</w:t>
      </w:r>
    </w:p>
    <w:p w:rsidR="00B30410" w:rsidRDefault="00B30410" w:rsidP="00B30410">
      <w:pPr>
        <w:jc w:val="center"/>
        <w:rPr>
          <w:rFonts w:ascii="Times New Roman" w:hAnsi="Times New Roman" w:cs="Times New Roman"/>
          <w:sz w:val="40"/>
          <w:szCs w:val="40"/>
        </w:rPr>
      </w:pPr>
      <w:r w:rsidRPr="00B30410">
        <w:rPr>
          <w:rFonts w:ascii="Times New Roman" w:hAnsi="Times New Roman" w:cs="Times New Roman"/>
          <w:sz w:val="40"/>
          <w:szCs w:val="40"/>
        </w:rPr>
        <w:t xml:space="preserve"> Planning and Coordinating Commission </w:t>
      </w:r>
    </w:p>
    <w:p w:rsidR="00A76E3D" w:rsidRDefault="00B30410" w:rsidP="00B30410">
      <w:pPr>
        <w:jc w:val="center"/>
        <w:rPr>
          <w:rFonts w:ascii="Times New Roman" w:hAnsi="Times New Roman" w:cs="Times New Roman"/>
          <w:sz w:val="40"/>
          <w:szCs w:val="40"/>
        </w:rPr>
      </w:pPr>
      <w:r w:rsidRPr="00B30410">
        <w:rPr>
          <w:rFonts w:ascii="Times New Roman" w:hAnsi="Times New Roman" w:cs="Times New Roman"/>
          <w:sz w:val="40"/>
          <w:szCs w:val="40"/>
        </w:rPr>
        <w:t>Quarterly Meeting</w:t>
      </w:r>
    </w:p>
    <w:p w:rsidR="00B30410" w:rsidRDefault="00B30410" w:rsidP="00B3041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0410" w:rsidRDefault="00B30410" w:rsidP="00B304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</w:t>
      </w:r>
    </w:p>
    <w:p w:rsidR="00B30410" w:rsidRDefault="00B30410" w:rsidP="00B30410">
      <w:pPr>
        <w:jc w:val="left"/>
        <w:rPr>
          <w:rFonts w:ascii="Times New Roman" w:hAnsi="Times New Roman" w:cs="Times New Roman"/>
          <w:szCs w:val="24"/>
        </w:rPr>
      </w:pPr>
    </w:p>
    <w:p w:rsidR="00B30410" w:rsidRPr="00B30410" w:rsidRDefault="00B30410" w:rsidP="00B30410">
      <w:pPr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Notice is hereby given of a quarterly meeting of The Housing and Transportation Planning and Coordinating Committee to be held on Thursday, </w:t>
      </w:r>
      <w:r w:rsidR="00BA0290">
        <w:rPr>
          <w:rFonts w:ascii="Times New Roman" w:hAnsi="Times New Roman" w:cs="Times New Roman"/>
          <w:szCs w:val="24"/>
        </w:rPr>
        <w:t>September 3,</w:t>
      </w:r>
      <w:r>
        <w:rPr>
          <w:rFonts w:ascii="Times New Roman" w:hAnsi="Times New Roman" w:cs="Times New Roman"/>
          <w:szCs w:val="24"/>
        </w:rPr>
        <w:t xml:space="preserve"> 2015 @ 12:30pm at the Louisiana Housing Corporation Building, Committee Room 1, located at 2415 Quail Drive, Baton Rouge, Louisiana by order of the Commission Chairperson.</w:t>
      </w:r>
    </w:p>
    <w:p w:rsidR="008033B0" w:rsidRDefault="008033B0" w:rsidP="00B30410">
      <w:pPr>
        <w:pStyle w:val="Heading7"/>
        <w:rPr>
          <w:sz w:val="40"/>
          <w:szCs w:val="40"/>
        </w:rPr>
      </w:pPr>
    </w:p>
    <w:p w:rsidR="00BA0290" w:rsidRDefault="0065261E" w:rsidP="0065261E">
      <w:r>
        <w:t>12:30pm</w:t>
      </w:r>
      <w:r>
        <w:tab/>
      </w:r>
      <w:r w:rsidR="00BA0290">
        <w:t xml:space="preserve">Welcome </w:t>
      </w:r>
    </w:p>
    <w:p w:rsidR="00BA0290" w:rsidRDefault="00BA0290" w:rsidP="0065261E"/>
    <w:p w:rsidR="00BA0290" w:rsidRDefault="00BA0290" w:rsidP="0065261E">
      <w:r>
        <w:t>12:35 pm</w:t>
      </w:r>
      <w:r>
        <w:tab/>
        <w:t xml:space="preserve">Roll Call and Approval of Minutes </w:t>
      </w:r>
    </w:p>
    <w:p w:rsidR="00BA0290" w:rsidRDefault="00BA0290" w:rsidP="0065261E"/>
    <w:p w:rsidR="0065261E" w:rsidRDefault="00E04542" w:rsidP="0065261E">
      <w:r>
        <w:t>12:45 pm</w:t>
      </w:r>
      <w:r>
        <w:tab/>
        <w:t>Updates</w:t>
      </w:r>
      <w:r w:rsidR="00BA0290">
        <w:t xml:space="preserve"> </w:t>
      </w:r>
    </w:p>
    <w:p w:rsidR="0065261E" w:rsidRDefault="0065261E" w:rsidP="0065261E"/>
    <w:p w:rsidR="00BA0290" w:rsidRDefault="00BA0290" w:rsidP="0065261E">
      <w:r>
        <w:t xml:space="preserve">1:00 </w:t>
      </w:r>
      <w:r w:rsidR="0065261E">
        <w:t>pm</w:t>
      </w:r>
      <w:r w:rsidR="0065261E">
        <w:tab/>
      </w:r>
      <w:r w:rsidR="00E04542">
        <w:t>Implementation S</w:t>
      </w:r>
      <w:r>
        <w:t xml:space="preserve">tatus of Ma Maison </w:t>
      </w:r>
    </w:p>
    <w:p w:rsidR="00BA0290" w:rsidRDefault="00BA0290" w:rsidP="0065261E"/>
    <w:p w:rsidR="00BA0290" w:rsidRDefault="00E04542" w:rsidP="0065261E">
      <w:r>
        <w:t>1:</w:t>
      </w:r>
      <w:r w:rsidR="007E5ABD">
        <w:t>10</w:t>
      </w:r>
      <w:r w:rsidR="00BA0290">
        <w:t xml:space="preserve"> pm</w:t>
      </w:r>
      <w:r w:rsidR="00BA0290">
        <w:tab/>
      </w:r>
      <w:r>
        <w:t>State Permanent Supportive Housing Project-based Voucher Boot Camp</w:t>
      </w:r>
    </w:p>
    <w:p w:rsidR="00BA0290" w:rsidRDefault="00BA0290" w:rsidP="0065261E"/>
    <w:p w:rsidR="00E04542" w:rsidRDefault="00E04542" w:rsidP="0065261E">
      <w:r>
        <w:t>1:</w:t>
      </w:r>
      <w:r w:rsidR="007E5ABD">
        <w:t>15</w:t>
      </w:r>
      <w:r>
        <w:t xml:space="preserve"> pm</w:t>
      </w:r>
      <w:r>
        <w:tab/>
        <w:t xml:space="preserve">2015 Continuum of Care Rating and Ranking </w:t>
      </w:r>
    </w:p>
    <w:p w:rsidR="00E04542" w:rsidRDefault="00E04542" w:rsidP="0065261E"/>
    <w:p w:rsidR="00E04542" w:rsidRDefault="00E04542" w:rsidP="0065261E">
      <w:r>
        <w:tab/>
      </w:r>
      <w:r>
        <w:tab/>
      </w:r>
      <w:r w:rsidRPr="00E04542">
        <w:rPr>
          <w:i/>
        </w:rPr>
        <w:t>Action Item</w:t>
      </w:r>
      <w:r>
        <w:t xml:space="preserve">: Approve Balance of State Rating and Ranking Committee </w:t>
      </w:r>
    </w:p>
    <w:p w:rsidR="00E04542" w:rsidRDefault="00E04542" w:rsidP="0065261E"/>
    <w:p w:rsidR="0065261E" w:rsidRDefault="007E5ABD" w:rsidP="0065261E">
      <w:r>
        <w:t>1:30</w:t>
      </w:r>
      <w:r w:rsidR="00E04542">
        <w:t xml:space="preserve"> pm</w:t>
      </w:r>
      <w:r w:rsidR="00E04542">
        <w:tab/>
      </w:r>
      <w:r w:rsidR="0065261E">
        <w:t>Statewide Housing &amp; Transportation Plan Update</w:t>
      </w:r>
    </w:p>
    <w:p w:rsidR="0065261E" w:rsidRDefault="0065261E" w:rsidP="0065261E"/>
    <w:p w:rsidR="0065261E" w:rsidRDefault="004A433E" w:rsidP="0065261E">
      <w:r>
        <w:t>2:</w:t>
      </w:r>
      <w:r w:rsidR="007E5ABD">
        <w:t>15</w:t>
      </w:r>
      <w:bookmarkStart w:id="0" w:name="_GoBack"/>
      <w:bookmarkEnd w:id="0"/>
      <w:r>
        <w:t xml:space="preserve"> pm</w:t>
      </w:r>
      <w:r>
        <w:tab/>
      </w:r>
      <w:r w:rsidR="00E04542">
        <w:t>Closing Comment</w:t>
      </w:r>
      <w:r w:rsidR="00EF4A59">
        <w:t>s</w:t>
      </w:r>
    </w:p>
    <w:p w:rsidR="004A433E" w:rsidRDefault="004A433E" w:rsidP="0065261E"/>
    <w:p w:rsidR="004A433E" w:rsidRDefault="004A433E" w:rsidP="0065261E">
      <w:r>
        <w:t>2:30 pm</w:t>
      </w:r>
      <w:r>
        <w:tab/>
        <w:t>Adjournment</w:t>
      </w:r>
    </w:p>
    <w:p w:rsidR="0065261E" w:rsidRDefault="0065261E" w:rsidP="0065261E"/>
    <w:p w:rsidR="004A433E" w:rsidRDefault="004A433E" w:rsidP="0065261E"/>
    <w:p w:rsidR="0065261E" w:rsidRPr="0065261E" w:rsidRDefault="0065261E" w:rsidP="00894C39">
      <w:pPr>
        <w:ind w:firstLine="720"/>
      </w:pPr>
      <w:r>
        <w:t>If you require special services or accommodations, please contact Board Coordinator and Secretary Selena Sims at (225)</w:t>
      </w:r>
      <w:r w:rsidR="004A433E">
        <w:t xml:space="preserve"> </w:t>
      </w:r>
      <w:r>
        <w:t>242-1390 or via email ssims@lhc.la.gov</w:t>
      </w:r>
      <w:r w:rsidR="00894C39">
        <w:t>.</w:t>
      </w:r>
    </w:p>
    <w:p w:rsidR="00541B54" w:rsidRDefault="00541B54" w:rsidP="00541B54"/>
    <w:sectPr w:rsidR="00541B54" w:rsidSect="00541B54">
      <w:headerReference w:type="default" r:id="rId8"/>
      <w:footerReference w:type="default" r:id="rId9"/>
      <w:pgSz w:w="12240" w:h="15840"/>
      <w:pgMar w:top="261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26" w:rsidRDefault="00BC6426" w:rsidP="0099499A">
      <w:r>
        <w:separator/>
      </w:r>
    </w:p>
  </w:endnote>
  <w:endnote w:type="continuationSeparator" w:id="0">
    <w:p w:rsidR="00BC6426" w:rsidRDefault="00BC6426" w:rsidP="0099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42" w:rsidRPr="006D55D8" w:rsidRDefault="00E04542" w:rsidP="00547AD2">
    <w:pPr>
      <w:pStyle w:val="Footer"/>
      <w:tabs>
        <w:tab w:val="clear" w:pos="9360"/>
        <w:tab w:val="right" w:pos="10440"/>
      </w:tabs>
      <w:spacing w:line="360" w:lineRule="auto"/>
      <w:ind w:left="-1080" w:right="-1080"/>
      <w:jc w:val="center"/>
      <w:rPr>
        <w:sz w:val="20"/>
        <w:szCs w:val="20"/>
      </w:rPr>
    </w:pPr>
    <w:r w:rsidRPr="006D55D8">
      <w:rPr>
        <w:sz w:val="20"/>
        <w:szCs w:val="20"/>
      </w:rPr>
      <w:t xml:space="preserve">2415 Quail Drive </w:t>
    </w:r>
    <w:r w:rsidRPr="006D55D8">
      <w:rPr>
        <w:sz w:val="20"/>
        <w:szCs w:val="20"/>
      </w:rPr>
      <w:sym w:font="Wingdings" w:char="F09F"/>
    </w:r>
    <w:r w:rsidRPr="006D55D8">
      <w:rPr>
        <w:sz w:val="20"/>
        <w:szCs w:val="20"/>
      </w:rPr>
      <w:t xml:space="preserve"> Baton Rouge, Louisiana 70808 </w:t>
    </w:r>
    <w:r w:rsidRPr="006D55D8">
      <w:rPr>
        <w:sz w:val="20"/>
        <w:szCs w:val="20"/>
      </w:rPr>
      <w:sym w:font="Wingdings" w:char="F09F"/>
    </w:r>
    <w:r w:rsidRPr="006D55D8">
      <w:rPr>
        <w:sz w:val="20"/>
        <w:szCs w:val="20"/>
      </w:rPr>
      <w:t xml:space="preserve"> (225) 763-8700 </w:t>
    </w:r>
    <w:r w:rsidRPr="006D55D8">
      <w:rPr>
        <w:sz w:val="20"/>
        <w:szCs w:val="20"/>
      </w:rPr>
      <w:sym w:font="Wingdings" w:char="F09F"/>
    </w:r>
    <w:r w:rsidRPr="006D55D8">
      <w:rPr>
        <w:sz w:val="20"/>
        <w:szCs w:val="20"/>
      </w:rPr>
      <w:t xml:space="preserve"> Fax (225) 763-8710 </w:t>
    </w:r>
    <w:r w:rsidRPr="006D55D8">
      <w:rPr>
        <w:sz w:val="20"/>
        <w:szCs w:val="20"/>
      </w:rPr>
      <w:sym w:font="Wingdings" w:char="F09F"/>
    </w:r>
    <w:r w:rsidRPr="006D55D8">
      <w:rPr>
        <w:sz w:val="20"/>
        <w:szCs w:val="20"/>
      </w:rPr>
      <w:t xml:space="preserve"> TYY/TDD (225) 763-8762 </w:t>
    </w:r>
    <w:r w:rsidRPr="006D55D8">
      <w:rPr>
        <w:sz w:val="20"/>
        <w:szCs w:val="20"/>
      </w:rPr>
      <w:sym w:font="Wingdings" w:char="F09F"/>
    </w:r>
    <w:r w:rsidRPr="006D55D8">
      <w:rPr>
        <w:sz w:val="20"/>
        <w:szCs w:val="20"/>
      </w:rPr>
      <w:t xml:space="preserve"> www.</w:t>
    </w:r>
    <w:r>
      <w:rPr>
        <w:sz w:val="20"/>
        <w:szCs w:val="20"/>
      </w:rPr>
      <w:t>lhc.la.gov</w:t>
    </w:r>
  </w:p>
  <w:p w:rsidR="00E04542" w:rsidRPr="006D55D8" w:rsidRDefault="00E04542" w:rsidP="00547AD2">
    <w:pPr>
      <w:pStyle w:val="Footer"/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26" w:rsidRDefault="00BC6426" w:rsidP="0099499A">
      <w:r>
        <w:separator/>
      </w:r>
    </w:p>
  </w:footnote>
  <w:footnote w:type="continuationSeparator" w:id="0">
    <w:p w:rsidR="00BC6426" w:rsidRDefault="00BC6426" w:rsidP="0099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42" w:rsidRDefault="00E04542" w:rsidP="008E2DF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1E8A9" wp14:editId="4E7749C6">
              <wp:simplePos x="0" y="0"/>
              <wp:positionH relativeFrom="column">
                <wp:posOffset>4292600</wp:posOffset>
              </wp:positionH>
              <wp:positionV relativeFrom="paragraph">
                <wp:posOffset>-57150</wp:posOffset>
              </wp:positionV>
              <wp:extent cx="2127250" cy="4127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542" w:rsidRPr="00307411" w:rsidRDefault="00E04542" w:rsidP="009949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18"/>
                              <w:szCs w:val="18"/>
                            </w:rPr>
                            <w:t>MICHELLE L. THOMAS</w:t>
                          </w:r>
                        </w:p>
                        <w:p w:rsidR="00E04542" w:rsidRPr="002E318A" w:rsidRDefault="00E04542" w:rsidP="0099499A">
                          <w:pPr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sz w:val="20"/>
                              <w:szCs w:val="20"/>
                            </w:rPr>
                          </w:pPr>
                          <w:r w:rsidRPr="002E318A">
                            <w:rPr>
                              <w:rFonts w:ascii="Times New Roman" w:hAnsi="Times New Roman" w:cs="Times New Roman"/>
                              <w:smallCaps/>
                              <w:sz w:val="20"/>
                              <w:szCs w:val="20"/>
                            </w:rPr>
                            <w:t>APPOINTING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8pt;margin-top:-4.5pt;width:167.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" stroked="f">
              <v:textbox>
                <w:txbxContent>
                  <w:p w:rsidR="00B8331E" w:rsidRPr="00307411" w:rsidRDefault="002E318A" w:rsidP="0099499A">
                    <w:pPr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sz w:val="18"/>
                        <w:szCs w:val="18"/>
                      </w:rPr>
                      <w:t>MICHELLE L. THOMAS</w:t>
                    </w:r>
                  </w:p>
                  <w:p w:rsidR="00B8331E" w:rsidRPr="002E318A" w:rsidRDefault="002E318A" w:rsidP="0099499A">
                    <w:pPr>
                      <w:jc w:val="center"/>
                      <w:rPr>
                        <w:rFonts w:ascii="Times New Roman" w:hAnsi="Times New Roman" w:cs="Times New Roman"/>
                        <w:smallCaps/>
                        <w:sz w:val="20"/>
                        <w:szCs w:val="20"/>
                      </w:rPr>
                    </w:pPr>
                    <w:r w:rsidRPr="002E318A">
                      <w:rPr>
                        <w:rFonts w:ascii="Times New Roman" w:hAnsi="Times New Roman" w:cs="Times New Roman"/>
                        <w:smallCaps/>
                        <w:sz w:val="20"/>
                        <w:szCs w:val="20"/>
                      </w:rPr>
                      <w:t>APPOINTING AUTHORITY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61B7A" wp14:editId="6F68FC65">
              <wp:simplePos x="0" y="0"/>
              <wp:positionH relativeFrom="column">
                <wp:posOffset>-466090</wp:posOffset>
              </wp:positionH>
              <wp:positionV relativeFrom="paragraph">
                <wp:posOffset>-57150</wp:posOffset>
              </wp:positionV>
              <wp:extent cx="1170940" cy="381000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94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542" w:rsidRPr="00547AD2" w:rsidRDefault="00E04542" w:rsidP="009949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2"/>
                            </w:rPr>
                          </w:pPr>
                          <w:r w:rsidRPr="00547AD2"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2"/>
                            </w:rPr>
                            <w:t>Bobby Jindal</w:t>
                          </w:r>
                        </w:p>
                        <w:p w:rsidR="00E04542" w:rsidRPr="00547AD2" w:rsidRDefault="00E04542" w:rsidP="0099499A">
                          <w:pPr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mallCaps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27" type="#_x0000_t202" style="position:absolute;left:0;text-align:left;margin-left:-36.7pt;margin-top:-4.5pt;width:92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" stroked="f">
              <v:textbox>
                <w:txbxContent>
                  <w:p w:rsidR="00B8331E" w:rsidRPr="00547AD2" w:rsidRDefault="00B8331E" w:rsidP="0099499A">
                    <w:pPr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z w:val="22"/>
                      </w:rPr>
                    </w:pPr>
                    <w:r w:rsidRPr="00547AD2">
                      <w:rPr>
                        <w:rFonts w:ascii="Times New Roman" w:hAnsi="Times New Roman" w:cs="Times New Roman"/>
                        <w:b/>
                        <w:smallCaps/>
                        <w:sz w:val="22"/>
                      </w:rPr>
                      <w:t>Bobby Jindal</w:t>
                    </w:r>
                  </w:p>
                  <w:p w:rsidR="00B8331E" w:rsidRPr="00547AD2" w:rsidRDefault="00B8331E" w:rsidP="0099499A">
                    <w:pPr>
                      <w:jc w:val="center"/>
                      <w:rPr>
                        <w:rFonts w:ascii="Times New Roman" w:hAnsi="Times New Roman" w:cs="Times New Roman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mallCaps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9A7B02B" wp14:editId="211E36AB">
          <wp:simplePos x="0" y="0"/>
          <wp:positionH relativeFrom="column">
            <wp:posOffset>2559050</wp:posOffset>
          </wp:positionH>
          <wp:positionV relativeFrom="paragraph">
            <wp:posOffset>-193040</wp:posOffset>
          </wp:positionV>
          <wp:extent cx="794385" cy="767080"/>
          <wp:effectExtent l="0" t="0" r="5715" b="0"/>
          <wp:wrapNone/>
          <wp:docPr id="6" name="Picture 6" descr="se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542" w:rsidRDefault="00E045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23F7D1" wp14:editId="41E6E185">
              <wp:simplePos x="0" y="0"/>
              <wp:positionH relativeFrom="column">
                <wp:posOffset>120650</wp:posOffset>
              </wp:positionH>
              <wp:positionV relativeFrom="paragraph">
                <wp:posOffset>485140</wp:posOffset>
              </wp:positionV>
              <wp:extent cx="5638800" cy="60452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542" w:rsidRPr="00B8331E" w:rsidRDefault="00E04542" w:rsidP="00B8331E">
                          <w:pPr>
                            <w:ind w:left="-720" w:firstLine="720"/>
                            <w:jc w:val="center"/>
                            <w:rPr>
                              <w:rFonts w:ascii="Monotype Corsiva" w:eastAsia="Arial Unicode MS" w:hAnsi="Monotype Corsiva" w:cs="David"/>
                              <w:sz w:val="72"/>
                              <w:szCs w:val="72"/>
                            </w:rPr>
                          </w:pPr>
                          <w:r w:rsidRPr="00B8331E">
                            <w:rPr>
                              <w:rFonts w:ascii="Monotype Corsiva" w:eastAsia="Arial Unicode MS" w:hAnsi="Monotype Corsiva" w:cs="David"/>
                              <w:sz w:val="72"/>
                              <w:szCs w:val="72"/>
                            </w:rPr>
                            <w:t>Louisiana Housing Corporation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28" type="#_x0000_t202" style="position:absolute;left:0;text-align:left;margin-left:9.5pt;margin-top:38.2pt;width:444pt;height:47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rvhQIAABY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" stroked="f">
              <v:textbox style="mso-fit-shape-to-text:t">
                <w:txbxContent>
                  <w:p w:rsidR="00B8331E" w:rsidRPr="00B8331E" w:rsidRDefault="00B8331E" w:rsidP="00B8331E">
                    <w:pPr>
                      <w:ind w:left="-720" w:firstLine="720"/>
                      <w:jc w:val="center"/>
                      <w:rPr>
                        <w:rFonts w:ascii="Monotype Corsiva" w:eastAsia="Arial Unicode MS" w:hAnsi="Monotype Corsiva" w:cs="David"/>
                        <w:sz w:val="72"/>
                        <w:szCs w:val="72"/>
                      </w:rPr>
                    </w:pPr>
                    <w:r w:rsidRPr="00B8331E">
                      <w:rPr>
                        <w:rFonts w:ascii="Monotype Corsiva" w:eastAsia="Arial Unicode MS" w:hAnsi="Monotype Corsiva" w:cs="David"/>
                        <w:sz w:val="72"/>
                        <w:szCs w:val="72"/>
                      </w:rPr>
                      <w:t>Louisiana Housing Corporation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6687ED" wp14:editId="65797C6B">
              <wp:simplePos x="0" y="0"/>
              <wp:positionH relativeFrom="column">
                <wp:posOffset>6978650</wp:posOffset>
              </wp:positionH>
              <wp:positionV relativeFrom="paragraph">
                <wp:posOffset>706120</wp:posOffset>
              </wp:positionV>
              <wp:extent cx="2057400" cy="1019810"/>
              <wp:effectExtent l="0" t="1270" r="317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542" w:rsidRDefault="00E04542" w:rsidP="0099499A">
                          <w:pPr>
                            <w:rPr>
                              <w:rFonts w:ascii="Arial" w:eastAsia="Calibri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5" o:spid="_x0000_s1029" type="#_x0000_t202" style="position:absolute;left:0;text-align:left;margin-left:549.5pt;margin-top:55.6pt;width:162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QI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" filled="f" stroked="f">
              <v:textbox>
                <w:txbxContent>
                  <w:p w:rsidR="00B8331E" w:rsidRDefault="00B8331E" w:rsidP="0099499A">
                    <w:pPr>
                      <w:rPr>
                        <w:rFonts w:ascii="Arial" w:eastAsia="Calibri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A6EF3D" wp14:editId="1F34ACE3">
              <wp:simplePos x="0" y="0"/>
              <wp:positionH relativeFrom="column">
                <wp:posOffset>1949450</wp:posOffset>
              </wp:positionH>
              <wp:positionV relativeFrom="paragraph">
                <wp:posOffset>626110</wp:posOffset>
              </wp:positionV>
              <wp:extent cx="2057400" cy="71755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542" w:rsidRPr="008F2679" w:rsidRDefault="00E04542" w:rsidP="0099499A">
                          <w:pPr>
                            <w:rPr>
                              <w:rFonts w:eastAsia="Calibri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30" type="#_x0000_t202" style="position:absolute;left:0;text-align:left;margin-left:153.5pt;margin-top:49.3pt;width:162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QvuAIAAMA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" filled="f" stroked="f">
              <v:textbox>
                <w:txbxContent>
                  <w:p w:rsidR="00B8331E" w:rsidRPr="008F2679" w:rsidRDefault="00B8331E" w:rsidP="0099499A">
                    <w:pPr>
                      <w:rPr>
                        <w:rFonts w:eastAsia="Calibri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9A"/>
    <w:rsid w:val="00063E97"/>
    <w:rsid w:val="000A15C7"/>
    <w:rsid w:val="00154B34"/>
    <w:rsid w:val="001623C5"/>
    <w:rsid w:val="0017190D"/>
    <w:rsid w:val="001C36B1"/>
    <w:rsid w:val="002023A8"/>
    <w:rsid w:val="00204FE1"/>
    <w:rsid w:val="002B7BA1"/>
    <w:rsid w:val="002C2242"/>
    <w:rsid w:val="002E318A"/>
    <w:rsid w:val="00307411"/>
    <w:rsid w:val="00357D29"/>
    <w:rsid w:val="004517D6"/>
    <w:rsid w:val="00471A3A"/>
    <w:rsid w:val="004807F5"/>
    <w:rsid w:val="00480FB5"/>
    <w:rsid w:val="004A433E"/>
    <w:rsid w:val="004B448E"/>
    <w:rsid w:val="004D3D7A"/>
    <w:rsid w:val="00541B54"/>
    <w:rsid w:val="00547AD2"/>
    <w:rsid w:val="005C010D"/>
    <w:rsid w:val="005C3646"/>
    <w:rsid w:val="0060094A"/>
    <w:rsid w:val="00622022"/>
    <w:rsid w:val="0065261E"/>
    <w:rsid w:val="006D55D8"/>
    <w:rsid w:val="00715D92"/>
    <w:rsid w:val="007D77FA"/>
    <w:rsid w:val="007E5ABD"/>
    <w:rsid w:val="007F7EF1"/>
    <w:rsid w:val="008033B0"/>
    <w:rsid w:val="00854F1D"/>
    <w:rsid w:val="00894C39"/>
    <w:rsid w:val="008A4EEE"/>
    <w:rsid w:val="008E015A"/>
    <w:rsid w:val="008E2DF8"/>
    <w:rsid w:val="009117DA"/>
    <w:rsid w:val="00960622"/>
    <w:rsid w:val="0099499A"/>
    <w:rsid w:val="009E325E"/>
    <w:rsid w:val="009F1C61"/>
    <w:rsid w:val="00A76E3D"/>
    <w:rsid w:val="00B27BCD"/>
    <w:rsid w:val="00B30410"/>
    <w:rsid w:val="00B337DA"/>
    <w:rsid w:val="00B43590"/>
    <w:rsid w:val="00B8331E"/>
    <w:rsid w:val="00B93F43"/>
    <w:rsid w:val="00BA0290"/>
    <w:rsid w:val="00BC6426"/>
    <w:rsid w:val="00BC7337"/>
    <w:rsid w:val="00C43B89"/>
    <w:rsid w:val="00CF027F"/>
    <w:rsid w:val="00DB2F78"/>
    <w:rsid w:val="00DB5CDD"/>
    <w:rsid w:val="00E04542"/>
    <w:rsid w:val="00E4086A"/>
    <w:rsid w:val="00EA5A7C"/>
    <w:rsid w:val="00EF26C6"/>
    <w:rsid w:val="00EF4A59"/>
    <w:rsid w:val="00F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D6"/>
  </w:style>
  <w:style w:type="paragraph" w:styleId="Heading4">
    <w:name w:val="heading 4"/>
    <w:basedOn w:val="Normal"/>
    <w:next w:val="Normal"/>
    <w:link w:val="Heading4Char"/>
    <w:qFormat/>
    <w:rsid w:val="008033B0"/>
    <w:pPr>
      <w:keepNext/>
      <w:tabs>
        <w:tab w:val="left" w:pos="720"/>
        <w:tab w:val="left" w:pos="1440"/>
      </w:tabs>
      <w:ind w:left="1440" w:hanging="1440"/>
      <w:jc w:val="left"/>
      <w:outlineLvl w:val="3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8033B0"/>
    <w:pPr>
      <w:keepNext/>
      <w:tabs>
        <w:tab w:val="left" w:pos="720"/>
        <w:tab w:val="left" w:pos="1440"/>
        <w:tab w:val="left" w:pos="2160"/>
      </w:tabs>
      <w:jc w:val="left"/>
      <w:outlineLvl w:val="4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8033B0"/>
    <w:pPr>
      <w:keepNext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033B0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Heading8">
    <w:name w:val="heading 8"/>
    <w:basedOn w:val="Normal"/>
    <w:next w:val="Normal"/>
    <w:link w:val="Heading8Char"/>
    <w:qFormat/>
    <w:rsid w:val="008033B0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9A"/>
  </w:style>
  <w:style w:type="paragraph" w:styleId="Footer">
    <w:name w:val="footer"/>
    <w:basedOn w:val="Normal"/>
    <w:link w:val="FooterChar"/>
    <w:uiPriority w:val="99"/>
    <w:unhideWhenUsed/>
    <w:rsid w:val="00994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9A"/>
  </w:style>
  <w:style w:type="paragraph" w:styleId="BalloonText">
    <w:name w:val="Balloon Text"/>
    <w:basedOn w:val="Normal"/>
    <w:link w:val="BalloonTextChar"/>
    <w:uiPriority w:val="99"/>
    <w:semiHidden/>
    <w:unhideWhenUsed/>
    <w:rsid w:val="0099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9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33B0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8033B0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8033B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033B0"/>
    <w:rPr>
      <w:rFonts w:ascii="Times New Roman" w:eastAsia="Times New Roman" w:hAnsi="Times New Roman" w:cs="Times New Roman"/>
      <w:b/>
      <w:bCs/>
      <w:sz w:val="36"/>
      <w:szCs w:val="28"/>
    </w:rPr>
  </w:style>
  <w:style w:type="character" w:customStyle="1" w:styleId="Heading8Char">
    <w:name w:val="Heading 8 Char"/>
    <w:basedOn w:val="DefaultParagraphFont"/>
    <w:link w:val="Heading8"/>
    <w:rsid w:val="008033B0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8033B0"/>
    <w:pPr>
      <w:tabs>
        <w:tab w:val="left" w:pos="720"/>
        <w:tab w:val="left" w:pos="1440"/>
      </w:tabs>
      <w:ind w:left="1440" w:hanging="144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033B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8033B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6E3D"/>
    <w:pPr>
      <w:jc w:val="center"/>
    </w:pPr>
    <w:rPr>
      <w:rFonts w:ascii="Monotype Corsiva" w:eastAsia="Times New Roman" w:hAnsi="Monotype Corsiva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76E3D"/>
    <w:rPr>
      <w:rFonts w:ascii="Monotype Corsiva" w:eastAsia="Times New Roman" w:hAnsi="Monotype Corsiva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D6"/>
  </w:style>
  <w:style w:type="paragraph" w:styleId="Heading4">
    <w:name w:val="heading 4"/>
    <w:basedOn w:val="Normal"/>
    <w:next w:val="Normal"/>
    <w:link w:val="Heading4Char"/>
    <w:qFormat/>
    <w:rsid w:val="008033B0"/>
    <w:pPr>
      <w:keepNext/>
      <w:tabs>
        <w:tab w:val="left" w:pos="720"/>
        <w:tab w:val="left" w:pos="1440"/>
      </w:tabs>
      <w:ind w:left="1440" w:hanging="1440"/>
      <w:jc w:val="left"/>
      <w:outlineLvl w:val="3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8033B0"/>
    <w:pPr>
      <w:keepNext/>
      <w:tabs>
        <w:tab w:val="left" w:pos="720"/>
        <w:tab w:val="left" w:pos="1440"/>
        <w:tab w:val="left" w:pos="2160"/>
      </w:tabs>
      <w:jc w:val="left"/>
      <w:outlineLvl w:val="4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8033B0"/>
    <w:pPr>
      <w:keepNext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033B0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Heading8">
    <w:name w:val="heading 8"/>
    <w:basedOn w:val="Normal"/>
    <w:next w:val="Normal"/>
    <w:link w:val="Heading8Char"/>
    <w:qFormat/>
    <w:rsid w:val="008033B0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9A"/>
  </w:style>
  <w:style w:type="paragraph" w:styleId="Footer">
    <w:name w:val="footer"/>
    <w:basedOn w:val="Normal"/>
    <w:link w:val="FooterChar"/>
    <w:uiPriority w:val="99"/>
    <w:unhideWhenUsed/>
    <w:rsid w:val="00994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9A"/>
  </w:style>
  <w:style w:type="paragraph" w:styleId="BalloonText">
    <w:name w:val="Balloon Text"/>
    <w:basedOn w:val="Normal"/>
    <w:link w:val="BalloonTextChar"/>
    <w:uiPriority w:val="99"/>
    <w:semiHidden/>
    <w:unhideWhenUsed/>
    <w:rsid w:val="0099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9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33B0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8033B0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8033B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033B0"/>
    <w:rPr>
      <w:rFonts w:ascii="Times New Roman" w:eastAsia="Times New Roman" w:hAnsi="Times New Roman" w:cs="Times New Roman"/>
      <w:b/>
      <w:bCs/>
      <w:sz w:val="36"/>
      <w:szCs w:val="28"/>
    </w:rPr>
  </w:style>
  <w:style w:type="character" w:customStyle="1" w:styleId="Heading8Char">
    <w:name w:val="Heading 8 Char"/>
    <w:basedOn w:val="DefaultParagraphFont"/>
    <w:link w:val="Heading8"/>
    <w:rsid w:val="008033B0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8033B0"/>
    <w:pPr>
      <w:tabs>
        <w:tab w:val="left" w:pos="720"/>
        <w:tab w:val="left" w:pos="1440"/>
      </w:tabs>
      <w:ind w:left="1440" w:hanging="144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033B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8033B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6E3D"/>
    <w:pPr>
      <w:jc w:val="center"/>
    </w:pPr>
    <w:rPr>
      <w:rFonts w:ascii="Monotype Corsiva" w:eastAsia="Times New Roman" w:hAnsi="Monotype Corsiva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76E3D"/>
    <w:rPr>
      <w:rFonts w:ascii="Monotype Corsiva" w:eastAsia="Times New Roman" w:hAnsi="Monotype Corsiva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22DA3D-4322-4B6D-8EE1-C1C7D5C7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nanderson</dc:creator>
  <cp:lastModifiedBy>ssims</cp:lastModifiedBy>
  <cp:revision>2</cp:revision>
  <cp:lastPrinted>2013-06-05T20:52:00Z</cp:lastPrinted>
  <dcterms:created xsi:type="dcterms:W3CDTF">2015-08-26T18:29:00Z</dcterms:created>
  <dcterms:modified xsi:type="dcterms:W3CDTF">2015-08-26T18:29:00Z</dcterms:modified>
</cp:coreProperties>
</file>